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15B" w:rsidRDefault="0067215B" w:rsidP="00C0344F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Communication</w:t>
      </w:r>
    </w:p>
    <w:p w:rsidR="00D242B6" w:rsidRPr="00C0344F" w:rsidRDefault="00C0344F" w:rsidP="00C0344F">
      <w:bookmarkStart w:id="0" w:name="_GoBack"/>
      <w:bookmarkEnd w:id="0"/>
      <w:r>
        <w:rPr>
          <w:rFonts w:ascii="Comic Sans MS" w:hAnsi="Comic Sans MS"/>
          <w:sz w:val="19"/>
          <w:szCs w:val="19"/>
        </w:rPr>
        <w:t>If Bud Abbott and Lou Costello were alive today, their famous sketch, "Who's on First?" may have sounded something like this</w:t>
      </w:r>
      <w:proofErr w:type="gramStart"/>
      <w:r>
        <w:rPr>
          <w:rFonts w:ascii="Comic Sans MS" w:hAnsi="Comic Sans MS"/>
          <w:sz w:val="19"/>
          <w:szCs w:val="19"/>
        </w:rPr>
        <w:t>:</w:t>
      </w:r>
      <w:proofErr w:type="gramEnd"/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 calls a computer store to ask about a computer. Abbot answers the phone.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Super Duper Computer Store. Can I help you?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 xml:space="preserve">Costello: Yes. I'm setting up an office at home and I'm thinking about buying a computer. </w:t>
      </w:r>
      <w:r>
        <w:rPr>
          <w:rFonts w:ascii="Comic Sans MS" w:hAnsi="Comic Sans MS"/>
          <w:noProof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3076575"/>
            <wp:effectExtent l="0" t="0" r="0" b="0"/>
            <wp:wrapSquare wrapText="bothSides"/>
            <wp:docPr id="2" name="Picture 2" descr="Lou Costello Buys a Computer From Bud Abbo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u Costello Buys a Computer From Bud Abbot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Mac?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No, my name's Lou.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Your computer?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don't own a computer. I want to buy one.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Mac?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told you, my name's Lou.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OK then, what about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Why? Will it get stuffy in there?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No. But do you want a computer with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don't know. What will I see when I look at the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Wallpaper at first.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Never mind the windows! I need a computer and some software.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Software for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No! On the computer! I need something I can use to run my business, write proposals and track expenses. What do you have?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lastRenderedPageBreak/>
        <w:t>Costello: Yeah, for my office. I told you that. Can you recommend anything?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I just did.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You just did what?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Recommended something.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You recommended something?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For my office?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OK. What did you recommend for my office?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Yes, for my office!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I recommend Office with Windows.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My office already has windows! OK, let's just say I'm sitting at my computer and I want to write a proposal. What would I need?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Word.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What word?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Word in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The only word in office is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You need the Word in Office for Windows.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Which word in office for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The Word you get when you click the blue "W."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 xml:space="preserve">Costello: I'm going to click your blue "W" if you don't give me some straight answers. What about </w:t>
      </w:r>
      <w:r>
        <w:rPr>
          <w:rFonts w:ascii="Comic Sans MS" w:hAnsi="Comic Sans MS"/>
          <w:sz w:val="19"/>
          <w:szCs w:val="19"/>
        </w:rPr>
        <w:lastRenderedPageBreak/>
        <w:t>bookkeeping? Do you have anything I can use to track my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Sure,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That's right. What do you have?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need money to track my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Yes, and It comes bundled with your computer.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What comes bundled with my computer?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Money comes with my computer?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Yes. No extra charge.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get a bundle of money with my computer? How much do I get?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One copy.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Isn't it illegal to copy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We got a license from Microsoft to copy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They can give you a license to copy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Why not? They own it!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(A few days later)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Super Duper Computer Store. Can I help you?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How do I turn my computer off?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Click "START"</w:t>
      </w:r>
    </w:p>
    <w:sectPr w:rsidR="00D242B6" w:rsidRPr="00C0344F" w:rsidSect="00D24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344F"/>
    <w:rsid w:val="006555C6"/>
    <w:rsid w:val="0067215B"/>
    <w:rsid w:val="00AF1FDC"/>
    <w:rsid w:val="00C0344F"/>
    <w:rsid w:val="00D242B6"/>
    <w:rsid w:val="00F6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55519C-60FB-4ACB-BD40-C7886380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2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Bacharach</dc:creator>
  <cp:keywords/>
  <dc:description/>
  <cp:lastModifiedBy>Heck, Teresa W.</cp:lastModifiedBy>
  <cp:revision>2</cp:revision>
  <dcterms:created xsi:type="dcterms:W3CDTF">2009-02-26T21:11:00Z</dcterms:created>
  <dcterms:modified xsi:type="dcterms:W3CDTF">2018-05-23T16:27:00Z</dcterms:modified>
</cp:coreProperties>
</file>